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C" w:rsidRPr="0054221B" w:rsidRDefault="0054221B" w:rsidP="005422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46"/>
          <w:szCs w:val="46"/>
          <w:lang w:eastAsia="ru-RU"/>
        </w:rPr>
      </w:pPr>
      <w:r w:rsidRPr="0054221B">
        <w:rPr>
          <w:rFonts w:ascii="Times New Roman" w:eastAsia="Times New Roman" w:hAnsi="Times New Roman" w:cs="Times New Roman"/>
          <w:b/>
          <w:color w:val="1F497D" w:themeColor="text2"/>
          <w:sz w:val="46"/>
          <w:szCs w:val="46"/>
          <w:lang w:eastAsia="ru-RU"/>
        </w:rPr>
        <w:t>ПАМЯТКА</w:t>
      </w:r>
    </w:p>
    <w:p w:rsidR="0054221B" w:rsidRDefault="0054221B" w:rsidP="005422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46"/>
          <w:szCs w:val="46"/>
          <w:lang w:eastAsia="ru-RU"/>
        </w:rPr>
      </w:pPr>
      <w:r w:rsidRPr="0054221B">
        <w:rPr>
          <w:rFonts w:ascii="Times New Roman" w:eastAsia="Times New Roman" w:hAnsi="Times New Roman" w:cs="Times New Roman"/>
          <w:b/>
          <w:color w:val="1F497D" w:themeColor="text2"/>
          <w:sz w:val="46"/>
          <w:szCs w:val="46"/>
          <w:lang w:eastAsia="ru-RU"/>
        </w:rPr>
        <w:t>для родителей по контролю школьного питания</w:t>
      </w:r>
    </w:p>
    <w:p w:rsidR="0054221B" w:rsidRPr="0054221B" w:rsidRDefault="0054221B" w:rsidP="005422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48"/>
          <w:szCs w:val="46"/>
          <w:lang w:eastAsia="ru-RU"/>
        </w:rPr>
      </w:pPr>
    </w:p>
    <w:p w:rsidR="001F5ADC" w:rsidRPr="0054221B" w:rsidRDefault="001F5ADC" w:rsidP="0054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5422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              </w:t>
      </w:r>
      <w:r w:rsidRPr="001F5AD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Уважаемые родители!</w:t>
      </w:r>
    </w:p>
    <w:p w:rsidR="0054221B" w:rsidRPr="001F5ADC" w:rsidRDefault="0054221B" w:rsidP="0054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4221B" w:rsidRDefault="001F5ADC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F5ADC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="0054221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  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Школьное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питание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– это залог здоровья подрастающего поколения. Здоровое 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питание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– один из важных факторов, определяющих здоровье человека. Горячее 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питание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54221B" w:rsidRDefault="0054221B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Хорошая </w:t>
      </w:r>
      <w:r w:rsidR="001F5ADC"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организация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1F5ADC"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школьного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1F5ADC"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питания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ведет к улучшению показателей уровня здоровья детей. Полноценное и сбалансированное </w:t>
      </w:r>
      <w:r w:rsidR="001F5ADC"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питание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способствует профилактике заболеваний, повышению работоспособности и успеваемости, физическому и умственному развитию детей и подростков, создаст условия к их ад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аптации к современной жизни. </w:t>
      </w:r>
    </w:p>
    <w:p w:rsidR="001F5ADC" w:rsidRPr="0054221B" w:rsidRDefault="0054221B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</w:t>
      </w:r>
      <w:r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На 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нашем </w:t>
      </w:r>
      <w:r w:rsidR="001F5ADC"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сайте</w:t>
      </w:r>
      <w:r w:rsidR="001F5ADC" w:rsidRPr="0054221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54221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вы можете ознакомиться с четырехнедельным меню.</w:t>
      </w:r>
    </w:p>
    <w:p w:rsidR="0054221B" w:rsidRPr="0054221B" w:rsidRDefault="0054221B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4221B" w:rsidRDefault="0054221B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4221B" w:rsidRDefault="0054221B" w:rsidP="0054221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4221B" w:rsidRPr="001F5ADC" w:rsidRDefault="0054221B" w:rsidP="0054221B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2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Администрация школы</w:t>
      </w:r>
    </w:p>
    <w:p w:rsidR="003532C0" w:rsidRPr="0054221B" w:rsidRDefault="003532C0" w:rsidP="0054221B">
      <w:pPr>
        <w:jc w:val="right"/>
        <w:rPr>
          <w:rFonts w:ascii="Times New Roman" w:hAnsi="Times New Roman" w:cs="Times New Roman"/>
        </w:rPr>
      </w:pPr>
    </w:p>
    <w:sectPr w:rsidR="003532C0" w:rsidRPr="0054221B" w:rsidSect="003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5ADC"/>
    <w:rsid w:val="001F5ADC"/>
    <w:rsid w:val="003532C0"/>
    <w:rsid w:val="0054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0"/>
  </w:style>
  <w:style w:type="paragraph" w:styleId="2">
    <w:name w:val="heading 2"/>
    <w:basedOn w:val="a"/>
    <w:link w:val="20"/>
    <w:uiPriority w:val="9"/>
    <w:qFormat/>
    <w:rsid w:val="001F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5A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mailrucssattributepostfix">
    <w:name w:val="extended-text__full_mailru_css_attribute_postfix"/>
    <w:basedOn w:val="a0"/>
    <w:rsid w:val="001F5ADC"/>
  </w:style>
  <w:style w:type="character" w:styleId="a5">
    <w:name w:val="Strong"/>
    <w:basedOn w:val="a0"/>
    <w:uiPriority w:val="22"/>
    <w:qFormat/>
    <w:rsid w:val="001F5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66">
          <w:marLeft w:val="0"/>
          <w:marRight w:val="0"/>
          <w:marTop w:val="15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2020-03-02T18:50:00Z</dcterms:created>
  <dcterms:modified xsi:type="dcterms:W3CDTF">2020-03-02T19:10:00Z</dcterms:modified>
</cp:coreProperties>
</file>